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e683353ac057f637a0cb05e5833c95e2f307d"/>
    <w:p>
      <w:pPr>
        <w:pStyle w:val="Heading3"/>
      </w:pPr>
      <w:r>
        <w:t xml:space="preserve">Активисты молодежной палаты района Северное Измайлово почтили память воинов-афганцев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rPr>
          <w:bCs/>
          <w:b/>
        </w:rPr>
        <w:t xml:space="preserve">19 февраля заместитель председателя молодежной палаты района Северное Измайлово Светлана Рунтова, а также её активисты Дарья Беликова и Дмитрий Кузин в рамках мемориально-патронатной акции, посвященной Дню защитника Отечества и Дню памяти о россиянах, исполняющих служебный долг за пределами Отечества почтили память воинов, выполнявших интернациональный долг в Республике Афганистан.</w:t>
      </w:r>
      <w:r>
        <w:br/>
      </w:r>
      <w:r>
        <w:br/>
      </w:r>
      <w:r>
        <w:t xml:space="preserve">Ребята возложили цветы к памятному знаку жителям Северного Измайлова, выполнившим интернациональный долг в Республике Афганистан.</w:t>
      </w:r>
    </w:p>
    <w:p>
      <w:pPr>
        <w:pStyle w:val="BodyText"/>
      </w:pPr>
      <w:r>
        <w:t xml:space="preserve">Из Северного Измайлово в Афганистан ушли 111 солдат, шестеро из них погибли на фронте, исполняя свой гражданский долг.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http://sevizm.mos.ru/presscenter/news/detail/8728980.html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728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728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2025-08-06T00:08:38Z</dcterms:created>
  <dcterms:modified xsi:type="dcterms:W3CDTF">2025-08-06T00:08:38Z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