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670ddd47dd075ed04e1343848f72dd28bcac1"/>
    <w:p>
      <w:pPr>
        <w:pStyle w:val="Heading3"/>
      </w:pPr>
      <w:r>
        <w:t xml:space="preserve">Нотариусы Северного Измайлова возвращаются на работу</w:t>
      </w:r>
    </w:p>
    <w:p>
      <w:pPr>
        <w:pStyle w:val="FirstParagraph"/>
      </w:pPr>
      <w:r>
        <w:t xml:space="preserve">24.04.2020</w:t>
      </w:r>
    </w:p>
    <w:p>
      <w:pPr>
        <w:pStyle w:val="BodyText"/>
      </w:pPr>
      <w:r>
        <w:rPr>
          <w:bCs/>
          <w:b/>
        </w:rPr>
        <w:t xml:space="preserve">Нотариальные конторы, чья работа была под вопросом из-за карантинных мер, официально по соответствующему указу мэра столицы Сергея Собянина смогут теперь продолжить свою деятельность в Москве. Об этом сообщается на портале mos.ru.</w:t>
      </w:r>
    </w:p>
    <w:p>
      <w:pPr>
        <w:pStyle w:val="BodyText"/>
      </w:pPr>
      <w:r>
        <w:t xml:space="preserve">— Наша нотариальная контора, расположенная на улице 15-я Парковая, 45, является дежурной в Северном Измайлове, поэтому мы не закрывались, а просто продолжаем работу, соблюдая все санитарные требования, — рассказала по телефону консультант. — Для этого нотариус Ольга Савина принимает клиентов только по предварительной записи, скопления людей у нас сейчас нет. Набор предоставляемых услуг сохранен в полном объеме. В будние дни нотариус принимает с 9.00 до 19.00, в выходные — с 10.00 до 17.00.</w:t>
      </w:r>
    </w:p>
    <w:p>
      <w:pPr>
        <w:pStyle w:val="BodyText"/>
      </w:pPr>
      <w:r>
        <w:t xml:space="preserve">С 10-ти до 18 часов в будние дни, и до 15.00 в выходные работает нотариальная контора на улице Парковая 9-я, дом 59 корпус 1, открылся нотариус и на Щёлковском шоссе, 46.</w:t>
      </w:r>
    </w:p>
    <w:p>
      <w:pPr>
        <w:pStyle w:val="BodyText"/>
      </w:pPr>
      <w:r>
        <w:t xml:space="preserve">Перечень услуг в нотариальных конторах Северного Измайлова, несмотря на действующий в столице режим самоизоляции, сохранился в полном объеме.</w:t>
      </w:r>
    </w:p>
    <w:p>
      <w:pPr>
        <w:pStyle w:val="BodyText"/>
      </w:pPr>
      <w:r>
        <w:t xml:space="preserve">Нашему корреспонденту в телефонном разговоре любезно предложили прийти на фиксированное время и заверить завещание, брачный договор, односторонние сделки, подтвердить подлинность подписи на документах, удостоверить факт нахождения гражданина в определённом месте, засвидетельствовать верность выписок из документов и другую профессиональную юридическую помощь.</w:t>
      </w:r>
      <w:r>
        <w:br/>
      </w:r>
      <w:r>
        <w:t xml:space="preserve">Оплата услуг нотариуса фиксирована, она устанавливается государством.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http://sevizm.mos.ru/presscenter/news/detail/8859974.html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859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859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2025-06-23T20:30:37Z</dcterms:created>
  <dcterms:modified xsi:type="dcterms:W3CDTF">2025-06-23T20:30:37Z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