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проект межевания территории квартала района Северное Измайлово города Москвы, ограниченного Сиреневым бульваром, внутриквартальным проездом, Щёлковским шоссе и внутриквартальным проездом.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</w:t>
      </w:r>
      <w:r>
        <w:t xml:space="preserve">, холл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Экспозиция открыта с 30.03.2015 по 06.04.2015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Часы работы: в рабочие дни - с 8:00 до 17:00.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«14» апреля 2015 года в 19:00 по адресу: г. Москва, 5-я Парковая ул., д. 49 (ГБОУ СОШ № 399).</w:t>
      </w:r>
    </w:p>
    <w:p>
      <w:pPr>
        <w:pStyle w:val="BodyText"/>
      </w:pPr>
      <w:r>
        <w:t xml:space="preserve">Время начала регистрации участников 18:30.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</w:t>
      </w:r>
    </w:p>
    <w:p>
      <w:pPr>
        <w:pStyle w:val="BodyText"/>
      </w:pPr>
      <w:r>
        <w:t xml:space="preserve">(499)780-73-72; (499)164-25-03.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</w:p>
    <w:p>
      <w:pPr>
        <w:pStyle w:val="BodyText"/>
      </w:pPr>
      <w:r>
        <w:t xml:space="preserve">107076, Преображенская пл., д. 9.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okruzhnaya-komissia-vao@yandex.ru; + официальный сайт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сайт префектуры ВАО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http://www.vao.mos.ru/</w:t>
        </w:r>
      </w:hyperlink>
      <w:r>
        <w:t xml:space="preserve"> </w:t>
      </w:r>
      <w:r>
        <w:t xml:space="preserve">и официальный сайт управы района Северное Измайлово города Москвы.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http://www.sevizm.mos.ru/</w:t>
        </w:r>
      </w:hyperlink>
      <w:r>
        <w:rPr>
          <w:u w:val="single"/>
        </w:rPr>
        <w:t xml:space="preserve">.</w:t>
      </w:r>
      <w:r>
        <w:br/>
      </w:r>
      <w:r>
        <w:br/>
      </w:r>
      <w:hyperlink r:id="rId22">
        <w:r>
          <w:rPr>
            <w:rStyle w:val="Hyperlink"/>
            <w:bCs/>
            <w:b/>
          </w:rPr>
          <w:t xml:space="preserve">Проект межевания территории квартала района Северное Измайлово города Москвы, ограниченного Сиреневым бульваром, внутриквартальным проездом, Щёлковским шоссе и внутриквартальным проездом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http://sevizm.mos.ru/str/public-hearings/detail/1654619.html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654619.html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http://www.vao.mos.ru/" TargetMode="External" /><Relationship Type="http://schemas.openxmlformats.org/officeDocument/2006/relationships/hyperlink" Id="rId22" Target="https://yadi.sk/i/GwD2QxUefE6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654619.html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http://www.vao.mos.ru/" TargetMode="External" /><Relationship Type="http://schemas.openxmlformats.org/officeDocument/2006/relationships/hyperlink" Id="rId22" Target="https://yadi.sk/i/GwD2QxUefE6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2024-04-12T02:47:55Z</dcterms:created>
  <dcterms:modified xsi:type="dcterms:W3CDTF">2024-04-12T02:47:55Z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